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EC" w:rsidRDefault="001563EC"/>
    <w:p w:rsidR="00BD34F6" w:rsidRDefault="00BD34F6" w:rsidP="00BD34F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2409986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eph-chapo2.cb17d3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86" cy="2412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4F6" w:rsidRPr="00BD34F6" w:rsidRDefault="00BD34F6" w:rsidP="00BD34F6">
      <w:pPr>
        <w:jc w:val="center"/>
        <w:rPr>
          <w:b/>
          <w:sz w:val="28"/>
          <w:szCs w:val="28"/>
        </w:rPr>
      </w:pPr>
      <w:bookmarkStart w:id="0" w:name="_GoBack"/>
      <w:r w:rsidRPr="00BD34F6">
        <w:rPr>
          <w:b/>
          <w:sz w:val="28"/>
          <w:szCs w:val="28"/>
        </w:rPr>
        <w:t xml:space="preserve">DANS LE CADRE DE </w:t>
      </w:r>
    </w:p>
    <w:p w:rsidR="00BD34F6" w:rsidRDefault="00BD34F6" w:rsidP="00BD34F6">
      <w:pPr>
        <w:jc w:val="center"/>
        <w:rPr>
          <w:b/>
          <w:sz w:val="28"/>
          <w:szCs w:val="28"/>
        </w:rPr>
      </w:pPr>
      <w:r w:rsidRPr="00BD34F6">
        <w:rPr>
          <w:b/>
          <w:sz w:val="28"/>
          <w:szCs w:val="28"/>
        </w:rPr>
        <w:t>LA SEMAINE EUROPÉENNE POUR L’EMPLOI DES PERSONNES HANICAPÉES</w:t>
      </w:r>
    </w:p>
    <w:p w:rsidR="00BD34F6" w:rsidRDefault="00BD34F6" w:rsidP="00B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Pôle emploi Fréjus et Cap emploi Var</w:t>
      </w:r>
    </w:p>
    <w:p w:rsidR="00BD34F6" w:rsidRDefault="00BD34F6" w:rsidP="00B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 mobilisent pour vous informer et vous conseiller sur l’emploi, l’intégration dans l’emploi et le maintien dans l’emploi des personnes handicapées.</w:t>
      </w:r>
    </w:p>
    <w:p w:rsidR="00BD34F6" w:rsidRPr="0073596C" w:rsidRDefault="00BD34F6" w:rsidP="00BD34F6">
      <w:pPr>
        <w:rPr>
          <w:b/>
        </w:rPr>
      </w:pPr>
      <w:r w:rsidRPr="0073596C">
        <w:rPr>
          <w:b/>
        </w:rPr>
        <w:t>Nous vous informerons et répondrons à vos questions sur</w:t>
      </w:r>
      <w:r w:rsidR="0073596C" w:rsidRPr="0073596C">
        <w:rPr>
          <w:b/>
        </w:rPr>
        <w:t xml:space="preserve"> (entre autres)</w:t>
      </w:r>
      <w:r w:rsidRPr="0073596C">
        <w:rPr>
          <w:b/>
        </w:rPr>
        <w:t> :</w:t>
      </w:r>
    </w:p>
    <w:p w:rsidR="00BD34F6" w:rsidRPr="0073596C" w:rsidRDefault="00BD34F6" w:rsidP="00BD34F6">
      <w:pPr>
        <w:pStyle w:val="Paragraphedeliste"/>
        <w:numPr>
          <w:ilvl w:val="0"/>
          <w:numId w:val="2"/>
        </w:numPr>
        <w:rPr>
          <w:b/>
        </w:rPr>
      </w:pPr>
      <w:r w:rsidRPr="0073596C">
        <w:rPr>
          <w:b/>
        </w:rPr>
        <w:t>L’Obligation d’emploi des travailleurs handicapés</w:t>
      </w:r>
    </w:p>
    <w:p w:rsidR="0073596C" w:rsidRPr="0073596C" w:rsidRDefault="0073596C" w:rsidP="00BD34F6">
      <w:pPr>
        <w:pStyle w:val="Paragraphedeliste"/>
        <w:numPr>
          <w:ilvl w:val="0"/>
          <w:numId w:val="2"/>
        </w:numPr>
        <w:rPr>
          <w:b/>
        </w:rPr>
      </w:pPr>
      <w:r w:rsidRPr="0073596C">
        <w:rPr>
          <w:b/>
        </w:rPr>
        <w:t>La stratégie de communication pour informer et sensibiliser au handicap en entreprise</w:t>
      </w:r>
    </w:p>
    <w:p w:rsidR="00BD34F6" w:rsidRPr="0073596C" w:rsidRDefault="00BD34F6" w:rsidP="00BD34F6">
      <w:pPr>
        <w:pStyle w:val="Paragraphedeliste"/>
        <w:numPr>
          <w:ilvl w:val="0"/>
          <w:numId w:val="2"/>
        </w:numPr>
        <w:rPr>
          <w:b/>
        </w:rPr>
      </w:pPr>
      <w:r w:rsidRPr="0073596C">
        <w:rPr>
          <w:b/>
        </w:rPr>
        <w:t>Le recrutement (</w:t>
      </w:r>
      <w:r w:rsidR="0073596C" w:rsidRPr="0073596C">
        <w:rPr>
          <w:b/>
        </w:rPr>
        <w:t xml:space="preserve">les services de Pôle emploi et Cap emploi pour réussir votre recrutement, les </w:t>
      </w:r>
      <w:r w:rsidRPr="0073596C">
        <w:rPr>
          <w:b/>
        </w:rPr>
        <w:t xml:space="preserve">dispositifs et aides </w:t>
      </w:r>
      <w:r w:rsidR="0073596C" w:rsidRPr="0073596C">
        <w:rPr>
          <w:b/>
        </w:rPr>
        <w:t xml:space="preserve">financières </w:t>
      </w:r>
      <w:r w:rsidRPr="0073596C">
        <w:rPr>
          <w:b/>
        </w:rPr>
        <w:t>mobilisables</w:t>
      </w:r>
      <w:r w:rsidR="0073596C" w:rsidRPr="0073596C">
        <w:rPr>
          <w:b/>
        </w:rPr>
        <w:t xml:space="preserve"> pour le recrutement et l’intégration de vos nouveaux collaborateurs handicapés</w:t>
      </w:r>
      <w:r w:rsidRPr="0073596C">
        <w:rPr>
          <w:b/>
        </w:rPr>
        <w:t>)</w:t>
      </w:r>
      <w:r w:rsidR="0073596C" w:rsidRPr="0073596C">
        <w:rPr>
          <w:b/>
        </w:rPr>
        <w:t>.</w:t>
      </w:r>
    </w:p>
    <w:p w:rsidR="0073596C" w:rsidRPr="0073596C" w:rsidRDefault="0073596C" w:rsidP="00BD34F6">
      <w:pPr>
        <w:pStyle w:val="Paragraphedeliste"/>
        <w:numPr>
          <w:ilvl w:val="0"/>
          <w:numId w:val="2"/>
        </w:numPr>
        <w:rPr>
          <w:b/>
        </w:rPr>
      </w:pPr>
      <w:r w:rsidRPr="0073596C">
        <w:rPr>
          <w:b/>
        </w:rPr>
        <w:t>Le maintien dans l’emploi de vos collaborateurs handicapés</w:t>
      </w:r>
    </w:p>
    <w:p w:rsidR="0073596C" w:rsidRPr="0073596C" w:rsidRDefault="0073596C" w:rsidP="0073596C">
      <w:pPr>
        <w:rPr>
          <w:b/>
        </w:rPr>
      </w:pPr>
      <w:r w:rsidRPr="0073596C">
        <w:rPr>
          <w:b/>
        </w:rPr>
        <w:t xml:space="preserve">En fonction de vos questions nous pourrons vous orienter vers un organisme spécialisé (Agefiph, </w:t>
      </w:r>
      <w:proofErr w:type="spellStart"/>
      <w:r w:rsidRPr="0073596C">
        <w:rPr>
          <w:b/>
        </w:rPr>
        <w:t>Fiphfp</w:t>
      </w:r>
      <w:proofErr w:type="spellEnd"/>
      <w:r w:rsidRPr="0073596C">
        <w:rPr>
          <w:b/>
        </w:rPr>
        <w:t>, CDG83, Services de Santé au Travail, CARSAT…).</w:t>
      </w:r>
    </w:p>
    <w:p w:rsidR="0073596C" w:rsidRPr="0073596C" w:rsidRDefault="0073596C" w:rsidP="0073596C">
      <w:pPr>
        <w:rPr>
          <w:b/>
        </w:rPr>
      </w:pPr>
    </w:p>
    <w:p w:rsidR="0073596C" w:rsidRDefault="0073596C" w:rsidP="0073596C">
      <w:pPr>
        <w:rPr>
          <w:b/>
        </w:rPr>
      </w:pPr>
      <w:r w:rsidRPr="0073596C">
        <w:rPr>
          <w:b/>
        </w:rPr>
        <w:t>Nous vous proposons de nous rencontrer : en présentiel (visite dans votre entreprise ou votre établissement dans le respect des règles sanitaires) lors d’un entretie</w:t>
      </w:r>
      <w:r>
        <w:rPr>
          <w:b/>
        </w:rPr>
        <w:t>n</w:t>
      </w:r>
      <w:r w:rsidRPr="0073596C">
        <w:rPr>
          <w:b/>
        </w:rPr>
        <w:t xml:space="preserve"> téléphonique ou en Visio-entretien.</w:t>
      </w:r>
    </w:p>
    <w:bookmarkEnd w:id="0"/>
    <w:p w:rsidR="0073596C" w:rsidRPr="0073596C" w:rsidRDefault="0073596C" w:rsidP="0073596C">
      <w:pPr>
        <w:rPr>
          <w:b/>
        </w:rPr>
      </w:pPr>
      <w:r>
        <w:rPr>
          <w:b/>
        </w:rPr>
        <w:t>Pour prendre rendez-vous, inscrivez-vous ici.</w:t>
      </w:r>
    </w:p>
    <w:sectPr w:rsidR="0073596C" w:rsidRPr="007359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19C" w:rsidRDefault="00F5419C" w:rsidP="00814F8A">
      <w:pPr>
        <w:spacing w:after="0" w:line="240" w:lineRule="auto"/>
      </w:pPr>
      <w:r>
        <w:separator/>
      </w:r>
    </w:p>
  </w:endnote>
  <w:endnote w:type="continuationSeparator" w:id="0">
    <w:p w:rsidR="00F5419C" w:rsidRDefault="00F5419C" w:rsidP="0081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19C" w:rsidRDefault="00F5419C" w:rsidP="00814F8A">
      <w:pPr>
        <w:spacing w:after="0" w:line="240" w:lineRule="auto"/>
      </w:pPr>
      <w:r>
        <w:separator/>
      </w:r>
    </w:p>
  </w:footnote>
  <w:footnote w:type="continuationSeparator" w:id="0">
    <w:p w:rsidR="00F5419C" w:rsidRDefault="00F5419C" w:rsidP="0081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4F6" w:rsidRDefault="00BD34F6"/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7"/>
      <w:gridCol w:w="2828"/>
    </w:tblGrid>
    <w:tr w:rsidR="00DF771D" w:rsidTr="00DF771D">
      <w:trPr>
        <w:jc w:val="center"/>
      </w:trPr>
      <w:tc>
        <w:tcPr>
          <w:tcW w:w="4197" w:type="dxa"/>
        </w:tcPr>
        <w:p w:rsidR="00DF771D" w:rsidRDefault="00DF771D" w:rsidP="00BD34F6">
          <w:pPr>
            <w:pStyle w:val="En-tte"/>
            <w:jc w:val="center"/>
          </w:pPr>
        </w:p>
        <w:p w:rsidR="00DF771D" w:rsidRDefault="00DF771D" w:rsidP="00BD34F6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7CB3253E" wp14:editId="7FA8ABFD">
                <wp:extent cx="2528111" cy="526133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AP-EMPLOI_LOGO-LIGNE-BASELINE-83-cmj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377" cy="537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8" w:type="dxa"/>
        </w:tcPr>
        <w:p w:rsidR="00DF771D" w:rsidRDefault="00DF771D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04DAFB7B" wp14:editId="5FEE46D1">
                <wp:extent cx="1422743" cy="700593"/>
                <wp:effectExtent l="0" t="0" r="6350" b="444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ole_emploi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625" cy="708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14F8A" w:rsidRDefault="00814F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D481F"/>
    <w:multiLevelType w:val="hybridMultilevel"/>
    <w:tmpl w:val="739213CC"/>
    <w:lvl w:ilvl="0" w:tplc="AEC2C9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C579B"/>
    <w:multiLevelType w:val="hybridMultilevel"/>
    <w:tmpl w:val="680E70E6"/>
    <w:lvl w:ilvl="0" w:tplc="51E8CC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44"/>
    <w:rsid w:val="00055817"/>
    <w:rsid w:val="001563EC"/>
    <w:rsid w:val="0073596C"/>
    <w:rsid w:val="00814F8A"/>
    <w:rsid w:val="00BD34F6"/>
    <w:rsid w:val="00C51344"/>
    <w:rsid w:val="00DF771D"/>
    <w:rsid w:val="00F5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BF85A"/>
  <w15:chartTrackingRefBased/>
  <w15:docId w15:val="{51583845-8C38-4061-9506-D1143010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4F8A"/>
  </w:style>
  <w:style w:type="paragraph" w:styleId="Pieddepage">
    <w:name w:val="footer"/>
    <w:basedOn w:val="Normal"/>
    <w:link w:val="PieddepageCar"/>
    <w:uiPriority w:val="99"/>
    <w:unhideWhenUsed/>
    <w:rsid w:val="0081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4F8A"/>
  </w:style>
  <w:style w:type="table" w:styleId="Grilledutableau">
    <w:name w:val="Table Grid"/>
    <w:basedOn w:val="TableauNormal"/>
    <w:uiPriority w:val="39"/>
    <w:rsid w:val="00814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Cresta</dc:creator>
  <cp:keywords/>
  <dc:description/>
  <cp:lastModifiedBy>Xavier Cresta</cp:lastModifiedBy>
  <cp:revision>4</cp:revision>
  <dcterms:created xsi:type="dcterms:W3CDTF">2020-11-10T11:16:00Z</dcterms:created>
  <dcterms:modified xsi:type="dcterms:W3CDTF">2020-11-10T12:38:00Z</dcterms:modified>
</cp:coreProperties>
</file>